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B8" w:rsidRDefault="006B0EB6" w:rsidP="006B0EB6">
      <w:pPr>
        <w:pStyle w:val="Title"/>
        <w:jc w:val="center"/>
      </w:pPr>
      <w:r w:rsidRPr="006B0EB6">
        <w:t>The fear of going to the d</w:t>
      </w:r>
      <w:r>
        <w:t>entist and how we are different</w:t>
      </w:r>
    </w:p>
    <w:p w:rsidR="00F4259B" w:rsidRPr="00B54EC7" w:rsidRDefault="00B54EC7" w:rsidP="000934D5">
      <w:pPr>
        <w:jc w:val="both"/>
        <w:rPr>
          <w:rFonts w:ascii="Times New Roman" w:hAnsi="Times New Roman" w:cs="Times New Roman"/>
        </w:rPr>
      </w:pPr>
      <w:r w:rsidRPr="00B54EC7">
        <w:rPr>
          <w:rFonts w:ascii="Times New Roman" w:hAnsi="Times New Roman" w:cs="Times New Roman"/>
        </w:rPr>
        <w:t xml:space="preserve">It is generally considered that oral hygiene is one of the most significant aspects of our physical health. Perhaps just as important, though, is the </w:t>
      </w:r>
      <w:r w:rsidRPr="00B54EC7">
        <w:rPr>
          <w:rFonts w:ascii="Times New Roman" w:hAnsi="Times New Roman" w:cs="Times New Roman"/>
          <w:b/>
        </w:rPr>
        <w:t>fear of going to the dentist</w:t>
      </w:r>
      <w:r w:rsidRPr="00B54EC7">
        <w:rPr>
          <w:rFonts w:ascii="Times New Roman" w:hAnsi="Times New Roman" w:cs="Times New Roman"/>
        </w:rPr>
        <w:t>. This common anxiety can arise from a variety of feelings associated with fears about your oral health, as well as possible bad experiences you might have during your early life at the dentist.</w:t>
      </w:r>
    </w:p>
    <w:p w:rsidR="00AC16B8" w:rsidRPr="00B54EC7" w:rsidRDefault="00AC16B8" w:rsidP="00B54EC7">
      <w:pPr>
        <w:pStyle w:val="Heading2"/>
      </w:pPr>
      <w:r w:rsidRPr="00B54EC7">
        <w:t>FEAR OR PHOBIA</w:t>
      </w:r>
    </w:p>
    <w:p w:rsidR="00AC16B8" w:rsidRPr="00B54EC7" w:rsidRDefault="00B54EC7" w:rsidP="000934D5">
      <w:pPr>
        <w:jc w:val="both"/>
        <w:rPr>
          <w:rFonts w:ascii="Times New Roman" w:hAnsi="Times New Roman" w:cs="Times New Roman"/>
        </w:rPr>
      </w:pPr>
      <w:hyperlink r:id="rId6" w:history="1">
        <w:r w:rsidR="00AC16B8" w:rsidRPr="00B54EC7">
          <w:rPr>
            <w:rStyle w:val="Hyperlink"/>
            <w:rFonts w:ascii="Times New Roman" w:hAnsi="Times New Roman" w:cs="Times New Roman"/>
          </w:rPr>
          <w:t>Fears and phobias</w:t>
        </w:r>
      </w:hyperlink>
      <w:r w:rsidR="00AC16B8" w:rsidRPr="00B54EC7">
        <w:rPr>
          <w:rFonts w:ascii="Times New Roman" w:hAnsi="Times New Roman" w:cs="Times New Roman"/>
        </w:rPr>
        <w:t xml:space="preserve"> are often discussed interchangeably, but these two states of mind have some marked differences between them. </w:t>
      </w:r>
      <w:r w:rsidRPr="00B54EC7">
        <w:rPr>
          <w:rFonts w:ascii="Times New Roman" w:hAnsi="Times New Roman" w:cs="Times New Roman"/>
        </w:rPr>
        <w:t>A fear might be a deep dislike that may create avoidance, but before the thing your fear shows itself, it's not really something you should care about. A phobia, on the other hand, is a much stronger form of anxiety.</w:t>
      </w:r>
      <w:r>
        <w:rPr>
          <w:rFonts w:ascii="Times New Roman" w:hAnsi="Times New Roman" w:cs="Times New Roman"/>
        </w:rPr>
        <w:t xml:space="preserve"> </w:t>
      </w:r>
      <w:r w:rsidR="00AC16B8" w:rsidRPr="00B54EC7">
        <w:rPr>
          <w:rFonts w:ascii="Times New Roman" w:hAnsi="Times New Roman" w:cs="Times New Roman"/>
        </w:rPr>
        <w:t xml:space="preserve">Phobias are considered a type of anxiety disorder, and are known to cause extreme distress and avoidance — so much so, that these </w:t>
      </w:r>
      <w:hyperlink r:id="rId7" w:history="1">
        <w:r w:rsidR="00AC16B8" w:rsidRPr="00B54EC7">
          <w:rPr>
            <w:rStyle w:val="Hyperlink"/>
            <w:rFonts w:ascii="Times New Roman" w:hAnsi="Times New Roman" w:cs="Times New Roman"/>
          </w:rPr>
          <w:t>interfere with your daily life</w:t>
        </w:r>
      </w:hyperlink>
    </w:p>
    <w:p w:rsidR="000934D5" w:rsidRPr="00B54EC7" w:rsidRDefault="000934D5" w:rsidP="00B54EC7">
      <w:pPr>
        <w:pStyle w:val="Heading2"/>
      </w:pPr>
      <w:r w:rsidRPr="00B54EC7">
        <w:t>CAUSES</w:t>
      </w:r>
    </w:p>
    <w:p w:rsidR="000934D5" w:rsidRPr="00B54EC7" w:rsidRDefault="000934D5" w:rsidP="00093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EC7">
        <w:rPr>
          <w:rFonts w:ascii="Times New Roman" w:hAnsi="Times New Roman" w:cs="Times New Roman"/>
        </w:rPr>
        <w:t xml:space="preserve">A </w:t>
      </w:r>
      <w:r w:rsidRPr="00B54EC7">
        <w:rPr>
          <w:rFonts w:ascii="Times New Roman" w:hAnsi="Times New Roman" w:cs="Times New Roman"/>
          <w:b/>
        </w:rPr>
        <w:t xml:space="preserve">fear of </w:t>
      </w:r>
      <w:r w:rsidR="00BC7456" w:rsidRPr="00B54EC7">
        <w:rPr>
          <w:rFonts w:ascii="Times New Roman" w:hAnsi="Times New Roman" w:cs="Times New Roman"/>
          <w:b/>
        </w:rPr>
        <w:t xml:space="preserve">going to </w:t>
      </w:r>
      <w:r w:rsidRPr="00B54EC7">
        <w:rPr>
          <w:rFonts w:ascii="Times New Roman" w:hAnsi="Times New Roman" w:cs="Times New Roman"/>
          <w:b/>
        </w:rPr>
        <w:t>the dentist</w:t>
      </w:r>
      <w:r w:rsidRPr="00B54EC7">
        <w:rPr>
          <w:rFonts w:ascii="Times New Roman" w:hAnsi="Times New Roman" w:cs="Times New Roman"/>
        </w:rPr>
        <w:t xml:space="preserve"> is usually caused by negative past experiences</w:t>
      </w:r>
    </w:p>
    <w:p w:rsidR="000934D5" w:rsidRDefault="00B54EC7" w:rsidP="00B54E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EC7">
        <w:rPr>
          <w:rFonts w:ascii="Times New Roman" w:hAnsi="Times New Roman" w:cs="Times New Roman"/>
        </w:rPr>
        <w:t>Some people are especially sensitive to mouth pain and believe that the pain might be severe.</w:t>
      </w:r>
    </w:p>
    <w:p w:rsidR="00B54EC7" w:rsidRPr="00B54EC7" w:rsidRDefault="00B54EC7" w:rsidP="00B54E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EC7">
        <w:rPr>
          <w:rFonts w:ascii="Times New Roman" w:hAnsi="Times New Roman" w:cs="Times New Roman"/>
        </w:rPr>
        <w:t>Some may still dislike the sounds of the instruments used by dentists and dental hygienists for teeth cleaning and examinations</w:t>
      </w:r>
    </w:p>
    <w:p w:rsidR="00B54EC7" w:rsidRPr="00B54EC7" w:rsidRDefault="00B54EC7" w:rsidP="00B54E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EC7">
        <w:rPr>
          <w:rFonts w:ascii="Times New Roman" w:hAnsi="Times New Roman" w:cs="Times New Roman"/>
        </w:rPr>
        <w:t>Some individuals are fearful of making their mouths numb, especially those who have encountered choking or breathing problems.</w:t>
      </w:r>
    </w:p>
    <w:p w:rsidR="000934D5" w:rsidRPr="00B54EC7" w:rsidRDefault="000934D5" w:rsidP="00B54EC7">
      <w:pPr>
        <w:pStyle w:val="Heading2"/>
      </w:pPr>
      <w:r w:rsidRPr="00B54EC7">
        <w:t>WHY WE ARE DIFFERENT?</w:t>
      </w:r>
    </w:p>
    <w:p w:rsidR="00AC16B8" w:rsidRPr="00B54EC7" w:rsidRDefault="00AC16B8" w:rsidP="000934D5">
      <w:pPr>
        <w:jc w:val="both"/>
        <w:rPr>
          <w:rFonts w:ascii="Times New Roman" w:hAnsi="Times New Roman" w:cs="Times New Roman"/>
        </w:rPr>
      </w:pPr>
      <w:r w:rsidRPr="00B54EC7">
        <w:rPr>
          <w:rFonts w:ascii="Times New Roman" w:hAnsi="Times New Roman" w:cs="Times New Roman"/>
        </w:rPr>
        <w:t>Among the most important qualities of a dentist</w:t>
      </w:r>
      <w:r w:rsidR="000934D5" w:rsidRPr="00B54EC7">
        <w:rPr>
          <w:rFonts w:ascii="Times New Roman" w:hAnsi="Times New Roman" w:cs="Times New Roman"/>
        </w:rPr>
        <w:t>,</w:t>
      </w:r>
      <w:r w:rsidRPr="00B54EC7">
        <w:rPr>
          <w:rFonts w:ascii="Times New Roman" w:hAnsi="Times New Roman" w:cs="Times New Roman"/>
        </w:rPr>
        <w:t xml:space="preserve"> is the </w:t>
      </w:r>
      <w:hyperlink r:id="rId8" w:history="1">
        <w:r w:rsidRPr="00B54EC7">
          <w:rPr>
            <w:rStyle w:val="Hyperlink"/>
            <w:rFonts w:ascii="Times New Roman" w:hAnsi="Times New Roman" w:cs="Times New Roman"/>
          </w:rPr>
          <w:t xml:space="preserve">ability to understand </w:t>
        </w:r>
        <w:r w:rsidR="000934D5" w:rsidRPr="00B54EC7">
          <w:rPr>
            <w:rStyle w:val="Hyperlink"/>
            <w:rFonts w:ascii="Times New Roman" w:hAnsi="Times New Roman" w:cs="Times New Roman"/>
          </w:rPr>
          <w:t>Patients’</w:t>
        </w:r>
      </w:hyperlink>
      <w:r w:rsidRPr="00B54EC7">
        <w:rPr>
          <w:rFonts w:ascii="Times New Roman" w:hAnsi="Times New Roman" w:cs="Times New Roman"/>
        </w:rPr>
        <w:t xml:space="preserve"> fears and aversions. It’s important to be open about why you </w:t>
      </w:r>
      <w:r w:rsidRPr="00B54EC7">
        <w:rPr>
          <w:rFonts w:ascii="Times New Roman" w:hAnsi="Times New Roman" w:cs="Times New Roman"/>
          <w:b/>
        </w:rPr>
        <w:t xml:space="preserve">fear </w:t>
      </w:r>
      <w:r w:rsidR="00BC7456" w:rsidRPr="00B54EC7">
        <w:rPr>
          <w:rFonts w:ascii="Times New Roman" w:hAnsi="Times New Roman" w:cs="Times New Roman"/>
          <w:b/>
        </w:rPr>
        <w:t xml:space="preserve">of </w:t>
      </w:r>
      <w:r w:rsidRPr="00B54EC7">
        <w:rPr>
          <w:rFonts w:ascii="Times New Roman" w:hAnsi="Times New Roman" w:cs="Times New Roman"/>
          <w:b/>
        </w:rPr>
        <w:t>going to the dentist</w:t>
      </w:r>
      <w:r w:rsidRPr="00B54EC7">
        <w:rPr>
          <w:rFonts w:ascii="Times New Roman" w:hAnsi="Times New Roman" w:cs="Times New Roman"/>
        </w:rPr>
        <w:t xml:space="preserve"> so </w:t>
      </w:r>
      <w:r w:rsidR="000934D5" w:rsidRPr="00B54EC7">
        <w:rPr>
          <w:rFonts w:ascii="Times New Roman" w:hAnsi="Times New Roman" w:cs="Times New Roman"/>
        </w:rPr>
        <w:t>we</w:t>
      </w:r>
      <w:r w:rsidRPr="00B54EC7">
        <w:rPr>
          <w:rFonts w:ascii="Times New Roman" w:hAnsi="Times New Roman" w:cs="Times New Roman"/>
        </w:rPr>
        <w:t xml:space="preserve"> can be better able to put you at ease. The right dentist will take your fears seriously while also bei</w:t>
      </w:r>
      <w:r w:rsidR="000934D5" w:rsidRPr="00B54EC7">
        <w:rPr>
          <w:rFonts w:ascii="Times New Roman" w:hAnsi="Times New Roman" w:cs="Times New Roman"/>
        </w:rPr>
        <w:t xml:space="preserve">ng accommodating to your needs. </w:t>
      </w:r>
      <w:r w:rsidRPr="00B54EC7">
        <w:rPr>
          <w:rFonts w:ascii="Times New Roman" w:hAnsi="Times New Roman" w:cs="Times New Roman"/>
        </w:rPr>
        <w:t>There are numerous strateg</w:t>
      </w:r>
      <w:r w:rsidR="000934D5" w:rsidRPr="00B54EC7">
        <w:rPr>
          <w:rFonts w:ascii="Times New Roman" w:hAnsi="Times New Roman" w:cs="Times New Roman"/>
        </w:rPr>
        <w:t xml:space="preserve">ies available to cope with </w:t>
      </w:r>
      <w:r w:rsidR="00A02A05" w:rsidRPr="00B54EC7">
        <w:rPr>
          <w:rFonts w:ascii="Times New Roman" w:hAnsi="Times New Roman" w:cs="Times New Roman"/>
        </w:rPr>
        <w:t>dental phobia</w:t>
      </w:r>
      <w:r w:rsidRPr="00B54EC7">
        <w:rPr>
          <w:rFonts w:ascii="Times New Roman" w:hAnsi="Times New Roman" w:cs="Times New Roman"/>
        </w:rPr>
        <w:t>. It’s als</w:t>
      </w:r>
      <w:bookmarkStart w:id="0" w:name="_GoBack"/>
      <w:bookmarkEnd w:id="0"/>
      <w:r w:rsidRPr="00B54EC7">
        <w:rPr>
          <w:rFonts w:ascii="Times New Roman" w:hAnsi="Times New Roman" w:cs="Times New Roman"/>
        </w:rPr>
        <w:t xml:space="preserve">o important to alert </w:t>
      </w:r>
      <w:r w:rsidR="000934D5" w:rsidRPr="00B54EC7">
        <w:rPr>
          <w:rFonts w:ascii="Times New Roman" w:hAnsi="Times New Roman" w:cs="Times New Roman"/>
        </w:rPr>
        <w:t>us before</w:t>
      </w:r>
      <w:r w:rsidRPr="00B54EC7">
        <w:rPr>
          <w:rFonts w:ascii="Times New Roman" w:hAnsi="Times New Roman" w:cs="Times New Roman"/>
        </w:rPr>
        <w:t xml:space="preserve"> so </w:t>
      </w:r>
      <w:r w:rsidR="000934D5" w:rsidRPr="00B54EC7">
        <w:rPr>
          <w:rFonts w:ascii="Times New Roman" w:hAnsi="Times New Roman" w:cs="Times New Roman"/>
        </w:rPr>
        <w:t>we</w:t>
      </w:r>
      <w:r w:rsidRPr="00B54EC7">
        <w:rPr>
          <w:rFonts w:ascii="Times New Roman" w:hAnsi="Times New Roman" w:cs="Times New Roman"/>
        </w:rPr>
        <w:t xml:space="preserve"> can accommodate you. It will take time and effort, but it’s possible to progress to a point where your fears will no longer prevent you from getting the oral care you need.</w:t>
      </w:r>
    </w:p>
    <w:p w:rsidR="00586D39" w:rsidRDefault="00586D39" w:rsidP="00AC16B8"/>
    <w:p w:rsidR="00237221" w:rsidRPr="00586D39" w:rsidRDefault="00237221" w:rsidP="00586D39"/>
    <w:sectPr w:rsidR="00237221" w:rsidRPr="0058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AA2"/>
    <w:multiLevelType w:val="hybridMultilevel"/>
    <w:tmpl w:val="8CE2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B6"/>
    <w:rsid w:val="000934D5"/>
    <w:rsid w:val="00237221"/>
    <w:rsid w:val="00586D39"/>
    <w:rsid w:val="005D5B1F"/>
    <w:rsid w:val="00635B9E"/>
    <w:rsid w:val="006B0EB6"/>
    <w:rsid w:val="00A02A05"/>
    <w:rsid w:val="00AC16B8"/>
    <w:rsid w:val="00B54EC7"/>
    <w:rsid w:val="00B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3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3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3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3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mporaryfamilydentistr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balnews.ca/news/5798131/dental-f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norway.no/fear-of-dentists-forskningno-norway/why-do-we-dread-the-dentist/13823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TAWAKAL</dc:creator>
  <cp:lastModifiedBy>TAWAKAL</cp:lastModifiedBy>
  <cp:revision>6</cp:revision>
  <dcterms:created xsi:type="dcterms:W3CDTF">2021-02-18T08:50:00Z</dcterms:created>
  <dcterms:modified xsi:type="dcterms:W3CDTF">2021-02-18T11:19:00Z</dcterms:modified>
</cp:coreProperties>
</file>